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10" w:rsidRDefault="00BB6D10" w:rsidP="00BB6D10">
      <w:pPr>
        <w:spacing w:line="360" w:lineRule="auto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青岛科技大学</w:t>
      </w:r>
    </w:p>
    <w:p w:rsidR="00BB6D10" w:rsidRDefault="00BB6D10" w:rsidP="00BB6D10">
      <w:pPr>
        <w:spacing w:line="360" w:lineRule="auto"/>
        <w:jc w:val="center"/>
        <w:rPr>
          <w:rFonts w:ascii="仿宋_GB2312" w:eastAsia="仿宋_GB2312" w:hAnsi="宋体" w:hint="eastAsia"/>
          <w:b/>
          <w:sz w:val="28"/>
          <w:szCs w:val="28"/>
        </w:rPr>
      </w:pPr>
      <w:bookmarkStart w:id="0" w:name="_GoBack"/>
      <w:r>
        <w:rPr>
          <w:rFonts w:ascii="仿宋_GB2312" w:eastAsia="仿宋_GB2312" w:hAnsi="宋体" w:hint="eastAsia"/>
          <w:b/>
          <w:sz w:val="28"/>
          <w:szCs w:val="28"/>
        </w:rPr>
        <w:t>研究生双语教学课程立项申请书</w:t>
      </w:r>
      <w:bookmarkEnd w:id="0"/>
    </w:p>
    <w:p w:rsidR="00BB6D10" w:rsidRDefault="00BB6D10" w:rsidP="00BB6D10">
      <w:pPr>
        <w:rPr>
          <w:rFonts w:ascii="仿宋_GB2312" w:eastAsia="仿宋_GB2312" w:hint="eastAsia"/>
          <w:b/>
          <w:sz w:val="28"/>
          <w:szCs w:val="28"/>
        </w:rPr>
      </w:pPr>
    </w:p>
    <w:p w:rsidR="00BB6D10" w:rsidRDefault="00BB6D10" w:rsidP="00BB6D10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</w:t>
      </w:r>
    </w:p>
    <w:p w:rsidR="00BB6D10" w:rsidRDefault="00BB6D10" w:rsidP="00BB6D10">
      <w:pPr>
        <w:rPr>
          <w:rFonts w:ascii="仿宋_GB2312" w:eastAsia="仿宋_GB2312" w:hint="eastAsia"/>
          <w:sz w:val="28"/>
          <w:szCs w:val="28"/>
        </w:rPr>
      </w:pPr>
    </w:p>
    <w:p w:rsidR="00BB6D10" w:rsidRDefault="00BB6D10" w:rsidP="00BB6D10">
      <w:pPr>
        <w:rPr>
          <w:rFonts w:ascii="仿宋_GB2312" w:eastAsia="仿宋_GB2312" w:hint="eastAsia"/>
          <w:sz w:val="28"/>
          <w:szCs w:val="28"/>
        </w:rPr>
      </w:pPr>
    </w:p>
    <w:p w:rsidR="00BB6D10" w:rsidRDefault="00BB6D10" w:rsidP="00BB6D10">
      <w:pPr>
        <w:rPr>
          <w:rFonts w:ascii="仿宋_GB2312" w:eastAsia="仿宋_GB2312" w:hint="eastAsia"/>
          <w:sz w:val="28"/>
          <w:szCs w:val="28"/>
        </w:rPr>
      </w:pPr>
    </w:p>
    <w:p w:rsidR="00BB6D10" w:rsidRDefault="00BB6D10" w:rsidP="00BB6D10">
      <w:pPr>
        <w:ind w:firstLineChars="200" w:firstLine="562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课程名称：（中文）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p w:rsidR="00BB6D10" w:rsidRDefault="00BB6D10" w:rsidP="00BB6D10">
      <w:pPr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（外文）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p w:rsidR="00BB6D10" w:rsidRDefault="00BB6D10" w:rsidP="00BB6D10">
      <w:pPr>
        <w:ind w:firstLineChars="200" w:firstLine="562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申     请    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p w:rsidR="00BB6D10" w:rsidRDefault="00BB6D10" w:rsidP="00BB6D10">
      <w:pPr>
        <w:ind w:firstLineChars="200" w:firstLine="562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职           称：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p w:rsidR="00BB6D10" w:rsidRDefault="00BB6D10" w:rsidP="00BB6D10">
      <w:pPr>
        <w:ind w:firstLineChars="200" w:firstLine="562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学           历：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p w:rsidR="00BB6D10" w:rsidRDefault="00BB6D10" w:rsidP="00BB6D10">
      <w:pPr>
        <w:ind w:firstLineChars="200" w:firstLine="562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所  属  学  院 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p w:rsidR="00BB6D10" w:rsidRDefault="00BB6D10" w:rsidP="00BB6D10">
      <w:pPr>
        <w:ind w:firstLineChars="200" w:firstLine="562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联  系  电  话 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</w:t>
      </w:r>
    </w:p>
    <w:p w:rsidR="00BB6D10" w:rsidRDefault="00BB6D10" w:rsidP="00BB6D10">
      <w:pPr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E-mail：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</w:t>
      </w:r>
    </w:p>
    <w:p w:rsidR="00BB6D10" w:rsidRDefault="00BB6D10" w:rsidP="00BB6D10">
      <w:pPr>
        <w:ind w:firstLineChars="200" w:firstLine="562"/>
        <w:rPr>
          <w:rFonts w:ascii="仿宋_GB2312" w:eastAsia="仿宋_GB2312" w:hint="eastAsia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填  表  日  期 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年    月     日      </w:t>
      </w:r>
    </w:p>
    <w:p w:rsidR="00BB6D10" w:rsidRDefault="00BB6D10" w:rsidP="00BB6D10">
      <w:pPr>
        <w:ind w:firstLine="720"/>
        <w:jc w:val="center"/>
        <w:rPr>
          <w:rFonts w:ascii="仿宋_GB2312" w:eastAsia="仿宋_GB2312" w:hint="eastAsia"/>
          <w:sz w:val="28"/>
          <w:szCs w:val="28"/>
        </w:rPr>
      </w:pPr>
    </w:p>
    <w:p w:rsidR="00BB6D10" w:rsidRDefault="00BB6D10" w:rsidP="00BB6D10">
      <w:pPr>
        <w:ind w:firstLine="720"/>
        <w:jc w:val="center"/>
        <w:rPr>
          <w:rFonts w:ascii="仿宋_GB2312" w:eastAsia="仿宋_GB2312" w:hint="eastAsia"/>
          <w:sz w:val="28"/>
          <w:szCs w:val="28"/>
        </w:rPr>
      </w:pPr>
    </w:p>
    <w:p w:rsidR="00BB6D10" w:rsidRDefault="00BB6D10" w:rsidP="00BB6D10">
      <w:pPr>
        <w:ind w:firstLine="720"/>
        <w:jc w:val="center"/>
        <w:rPr>
          <w:rFonts w:ascii="仿宋_GB2312" w:eastAsia="仿宋_GB2312" w:hint="eastAsia"/>
          <w:sz w:val="28"/>
          <w:szCs w:val="28"/>
        </w:rPr>
      </w:pPr>
    </w:p>
    <w:p w:rsidR="00BB6D10" w:rsidRDefault="00BB6D10" w:rsidP="00BB6D10">
      <w:pPr>
        <w:ind w:firstLine="720"/>
        <w:jc w:val="center"/>
        <w:rPr>
          <w:rFonts w:ascii="仿宋_GB2312" w:eastAsia="仿宋_GB2312" w:hint="eastAsia"/>
          <w:sz w:val="28"/>
          <w:szCs w:val="28"/>
        </w:rPr>
      </w:pPr>
    </w:p>
    <w:p w:rsidR="00BB6D10" w:rsidRDefault="00BB6D10" w:rsidP="00BB6D10">
      <w:pPr>
        <w:ind w:firstLine="720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青岛科技大学    研究生工作部（处） 制</w:t>
      </w:r>
    </w:p>
    <w:p w:rsidR="00BB6D10" w:rsidRDefault="00BB6D10" w:rsidP="00BB6D10">
      <w:pPr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106"/>
        <w:gridCol w:w="1785"/>
        <w:gridCol w:w="1271"/>
        <w:gridCol w:w="1221"/>
        <w:gridCol w:w="2422"/>
      </w:tblGrid>
      <w:tr w:rsidR="00BB6D10" w:rsidTr="00A578DA">
        <w:trPr>
          <w:trHeight w:val="794"/>
        </w:trPr>
        <w:tc>
          <w:tcPr>
            <w:tcW w:w="83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一、</w:t>
            </w:r>
            <w:r>
              <w:rPr>
                <w:rFonts w:ascii="仿宋_GB2312" w:eastAsia="仿宋_GB2312" w:hAnsi="宋体" w:hint="eastAsia"/>
                <w:sz w:val="24"/>
              </w:rPr>
              <w:t xml:space="preserve">课程及课程负责人情况 </w:t>
            </w:r>
          </w:p>
        </w:tc>
      </w:tr>
      <w:tr w:rsidR="00BB6D10" w:rsidTr="00A578DA">
        <w:trPr>
          <w:trHeight w:val="655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</w:t>
            </w:r>
          </w:p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程</w:t>
            </w:r>
          </w:p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课程类型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669"/>
        </w:trPr>
        <w:tc>
          <w:tcPr>
            <w:tcW w:w="5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开课年级</w:t>
            </w: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拟开课</w:t>
            </w:r>
          </w:p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期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683"/>
        </w:trPr>
        <w:tc>
          <w:tcPr>
            <w:tcW w:w="5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使用教材</w:t>
            </w: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申请经费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683"/>
        </w:trPr>
        <w:tc>
          <w:tcPr>
            <w:tcW w:w="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是否有其他经费来源支持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额度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670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ind w:left="210" w:hanging="21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</w:t>
            </w:r>
          </w:p>
          <w:p w:rsidR="00BB6D10" w:rsidRDefault="00BB6D10" w:rsidP="00A578DA">
            <w:pPr>
              <w:ind w:left="210" w:hanging="210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责</w:t>
            </w:r>
            <w:proofErr w:type="gramEnd"/>
          </w:p>
          <w:p w:rsidR="00BB6D10" w:rsidRDefault="00BB6D10" w:rsidP="00A578DA">
            <w:pPr>
              <w:ind w:left="210" w:hanging="21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BB6D10" w:rsidRDefault="00BB6D10" w:rsidP="00A578DA">
            <w:pPr>
              <w:ind w:left="210" w:hanging="21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BB6D10" w:rsidRDefault="00BB6D10" w:rsidP="00A578DA">
            <w:pPr>
              <w:ind w:left="210" w:hanging="210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655"/>
        </w:trPr>
        <w:tc>
          <w:tcPr>
            <w:tcW w:w="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职  称</w:t>
            </w:r>
          </w:p>
        </w:tc>
        <w:tc>
          <w:tcPr>
            <w:tcW w:w="3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 后</w:t>
            </w:r>
          </w:p>
          <w:p w:rsidR="00BB6D10" w:rsidRDefault="00BB6D10" w:rsidP="00A578D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历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655"/>
        </w:trPr>
        <w:tc>
          <w:tcPr>
            <w:tcW w:w="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794"/>
        </w:trPr>
        <w:tc>
          <w:tcPr>
            <w:tcW w:w="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有无双语教学和</w:t>
            </w:r>
            <w:r>
              <w:rPr>
                <w:rFonts w:ascii="仿宋_GB2312" w:eastAsia="仿宋_GB2312" w:hint="eastAsia"/>
                <w:sz w:val="24"/>
              </w:rPr>
              <w:t>国内外交流培训经</w:t>
            </w: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5751"/>
        </w:trPr>
        <w:tc>
          <w:tcPr>
            <w:tcW w:w="8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二、课程立项的意义</w:t>
            </w:r>
          </w:p>
        </w:tc>
      </w:tr>
    </w:tbl>
    <w:p w:rsidR="00BB6D10" w:rsidRDefault="00BB6D10" w:rsidP="00BB6D10">
      <w:pPr>
        <w:rPr>
          <w:rFonts w:ascii="仿宋_GB2312" w:eastAsia="仿宋_GB2312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BB6D10" w:rsidTr="00A578DA">
        <w:trPr>
          <w:trHeight w:val="4964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三、课程立项的前期基础及保障条件</w:t>
            </w: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B6D10" w:rsidTr="00A578DA">
        <w:trPr>
          <w:trHeight w:val="436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四、进行双语教学研究拟采取的措施</w:t>
            </w: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4034"/>
        </w:trPr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四、申请经费预算</w:t>
            </w: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BB6D10" w:rsidTr="00A578DA">
        <w:trPr>
          <w:trHeight w:val="372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五、学院意见</w:t>
            </w: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院长签字（盖章）：                     年   月   日</w:t>
            </w:r>
          </w:p>
        </w:tc>
      </w:tr>
      <w:tr w:rsidR="00BB6D10" w:rsidTr="00A578DA">
        <w:trPr>
          <w:trHeight w:val="189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六、专家组评审意见</w:t>
            </w: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组长签字：                              年    月    日</w:t>
            </w:r>
          </w:p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B6D10" w:rsidTr="00A578DA">
        <w:trPr>
          <w:trHeight w:val="189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10" w:rsidRDefault="00BB6D10" w:rsidP="00A578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七、学校意见</w:t>
            </w: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rPr>
                <w:rFonts w:ascii="仿宋_GB2312" w:eastAsia="仿宋_GB2312" w:hint="eastAsia"/>
                <w:sz w:val="24"/>
              </w:rPr>
            </w:pPr>
          </w:p>
          <w:p w:rsidR="00BB6D10" w:rsidRDefault="00BB6D10" w:rsidP="00A578DA">
            <w:pPr>
              <w:ind w:firstLineChars="650" w:firstLine="15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签字（盖章）：                     年   月   日</w:t>
            </w:r>
          </w:p>
        </w:tc>
      </w:tr>
    </w:tbl>
    <w:p w:rsidR="00366D91" w:rsidRPr="00BB6D10" w:rsidRDefault="00366D91"/>
    <w:sectPr w:rsidR="00366D91" w:rsidRPr="00BB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0"/>
    <w:rsid w:val="00366D91"/>
    <w:rsid w:val="00B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</dc:creator>
  <cp:lastModifiedBy>wangli</cp:lastModifiedBy>
  <cp:revision>1</cp:revision>
  <dcterms:created xsi:type="dcterms:W3CDTF">2016-04-25T05:54:00Z</dcterms:created>
  <dcterms:modified xsi:type="dcterms:W3CDTF">2016-04-25T05:55:00Z</dcterms:modified>
</cp:coreProperties>
</file>